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B98EC">
      <w:pPr>
        <w:pStyle w:val="2"/>
        <w:keepNext w:val="0"/>
        <w:keepLines w:val="0"/>
        <w:widowControl/>
        <w:suppressLineNumbers w:val="0"/>
        <w:ind w:left="0" w:firstLine="0"/>
        <w:jc w:val="center"/>
        <w:rPr>
          <w:rFonts w:hint="eastAsia" w:asciiTheme="minorEastAsia" w:hAnsiTheme="minorEastAsia" w:eastAsiaTheme="minorEastAsia" w:cstheme="minorEastAsia"/>
          <w:i w:val="0"/>
          <w:iCs w:val="0"/>
          <w:caps w:val="0"/>
          <w:color w:val="000000"/>
          <w:spacing w:val="0"/>
          <w:sz w:val="44"/>
          <w:szCs w:val="44"/>
        </w:rPr>
      </w:pPr>
      <w:r>
        <w:rPr>
          <w:rFonts w:hint="eastAsia" w:asciiTheme="minorEastAsia" w:hAnsiTheme="minorEastAsia" w:eastAsiaTheme="minorEastAsia" w:cstheme="minorEastAsia"/>
          <w:i w:val="0"/>
          <w:iCs w:val="0"/>
          <w:caps w:val="0"/>
          <w:color w:val="000000"/>
          <w:spacing w:val="0"/>
          <w:sz w:val="44"/>
          <w:szCs w:val="44"/>
        </w:rPr>
        <w:t>贷款合同</w:t>
      </w:r>
    </w:p>
    <w:p w14:paraId="52C331FE">
      <w:pPr>
        <w:pStyle w:val="3"/>
        <w:keepNext w:val="0"/>
        <w:keepLines w:val="0"/>
        <w:widowControl/>
        <w:suppressLineNumbers w:val="0"/>
        <w:spacing w:line="240" w:lineRule="auto"/>
        <w:ind w:left="0" w:firstLine="0"/>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甲方(出借人)：</w:t>
      </w:r>
    </w:p>
    <w:p w14:paraId="1AA96EEB">
      <w:pPr>
        <w:pStyle w:val="3"/>
        <w:keepNext w:val="0"/>
        <w:keepLines w:val="0"/>
        <w:widowControl/>
        <w:suppressLineNumbers w:val="0"/>
        <w:spacing w:line="240" w:lineRule="auto"/>
        <w:ind w:left="0" w:firstLine="0"/>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乙方(借入人)：</w:t>
      </w:r>
    </w:p>
    <w:p w14:paraId="455E473B">
      <w:pPr>
        <w:pStyle w:val="3"/>
        <w:keepNext w:val="0"/>
        <w:keepLines w:val="0"/>
        <w:widowControl/>
        <w:suppressLineNumbers w:val="0"/>
        <w:spacing w:line="240" w:lineRule="auto"/>
        <w:ind w:left="0" w:firstLine="0"/>
        <w:rPr>
          <w:rFonts w:hint="eastAsia" w:asciiTheme="minorEastAsia" w:hAnsiTheme="minorEastAsia" w:eastAsiaTheme="minorEastAsia" w:cstheme="minorEastAsia"/>
          <w:i w:val="0"/>
          <w:iCs w:val="0"/>
          <w:caps w:val="0"/>
          <w:color w:val="000000"/>
          <w:spacing w:val="0"/>
          <w:sz w:val="32"/>
          <w:szCs w:val="32"/>
        </w:rPr>
      </w:pPr>
      <w:r>
        <w:rPr>
          <w:rFonts w:hint="eastAsia" w:asciiTheme="minorEastAsia" w:hAnsiTheme="minorEastAsia" w:eastAsiaTheme="minorEastAsia" w:cstheme="minorEastAsia"/>
          <w:i w:val="0"/>
          <w:iCs w:val="0"/>
          <w:caps w:val="0"/>
          <w:color w:val="000000"/>
          <w:spacing w:val="0"/>
          <w:sz w:val="32"/>
          <w:szCs w:val="32"/>
        </w:rPr>
        <w:t>丙方(担保人)： ，身份证号码: ，身份证号码：</w:t>
      </w:r>
    </w:p>
    <w:p w14:paraId="32050C23">
      <w:pPr>
        <w:pStyle w:val="3"/>
        <w:keepNext w:val="0"/>
        <w:keepLines w:val="0"/>
        <w:widowControl/>
        <w:suppressLineNumbers w:val="0"/>
        <w:spacing w:after="120" w:line="240" w:lineRule="auto"/>
        <w:ind w:left="0" w:firstLine="640"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特别提示：</w:t>
      </w:r>
    </w:p>
    <w:p w14:paraId="59F8E7D2">
      <w:pPr>
        <w:pStyle w:val="3"/>
        <w:keepNext w:val="0"/>
        <w:keepLines w:val="0"/>
        <w:widowControl/>
        <w:suppressLineNumbers w:val="0"/>
        <w:spacing w:after="120" w:line="240" w:lineRule="auto"/>
        <w:ind w:left="0" w:firstLine="640"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甲、乙、丙三方请认真仔细阅读本合同项下的全部条款。</w:t>
      </w:r>
      <w:bookmarkStart w:id="0" w:name="_GoBack"/>
      <w:bookmarkEnd w:id="0"/>
      <w:r>
        <w:rPr>
          <w:rFonts w:hint="eastAsia" w:asciiTheme="minorEastAsia" w:hAnsiTheme="minorEastAsia" w:eastAsiaTheme="minorEastAsia" w:cstheme="minorEastAsia"/>
          <w:b w:val="0"/>
          <w:i w:val="0"/>
          <w:iCs w:val="0"/>
          <w:caps w:val="0"/>
          <w:strike w:val="0"/>
          <w:color w:val="auto"/>
          <w:spacing w:val="0"/>
          <w:sz w:val="32"/>
          <w:szCs w:val="32"/>
          <w:u w:val="none"/>
        </w:rPr>
        <w:t>甲、乙、丙三方一旦签订本合同，即视为甲、乙、丙三方已充分理解并完全同意本合同项下的所有条款及内容。甲、乙、丙三方在平等自愿、协商一致的基础上，经充分友好协商，现达成如下借款合同，以兹共同遵守执行。</w:t>
      </w:r>
    </w:p>
    <w:p w14:paraId="5BB07D4B">
      <w:pPr>
        <w:pStyle w:val="3"/>
        <w:keepNext w:val="0"/>
        <w:keepLines w:val="0"/>
        <w:widowControl/>
        <w:suppressLineNumbers w:val="0"/>
        <w:spacing w:line="240" w:lineRule="auto"/>
        <w:ind w:left="0" w:firstLine="0"/>
        <w:jc w:val="left"/>
        <w:rPr>
          <w:rFonts w:hint="eastAsia" w:asciiTheme="minorEastAsia" w:hAnsiTheme="minorEastAsia" w:eastAsiaTheme="minorEastAsia" w:cstheme="minorEastAsia"/>
          <w:b/>
          <w:i w:val="0"/>
          <w:iCs w:val="0"/>
          <w:caps w:val="0"/>
          <w:strike w:val="0"/>
          <w:color w:val="auto"/>
          <w:spacing w:val="0"/>
          <w:sz w:val="32"/>
          <w:szCs w:val="32"/>
          <w:u w:val="none"/>
        </w:rPr>
      </w:pPr>
      <w:r>
        <w:rPr>
          <w:rStyle w:val="6"/>
          <w:rFonts w:hint="eastAsia" w:asciiTheme="minorEastAsia" w:hAnsiTheme="minorEastAsia" w:eastAsiaTheme="minorEastAsia" w:cstheme="minorEastAsia"/>
          <w:b/>
          <w:i w:val="0"/>
          <w:iCs w:val="0"/>
          <w:caps w:val="0"/>
          <w:strike w:val="0"/>
          <w:color w:val="auto"/>
          <w:spacing w:val="0"/>
          <w:sz w:val="32"/>
          <w:szCs w:val="32"/>
          <w:u w:val="none"/>
        </w:rPr>
        <w:t>一、借款条款</w:t>
      </w:r>
    </w:p>
    <w:p w14:paraId="240805FF">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1、借款金额：</w:t>
      </w:r>
      <w:r>
        <w:rPr>
          <w:rFonts w:hint="eastAsia" w:asciiTheme="minorEastAsia" w:hAnsiTheme="minorEastAsia" w:eastAsiaTheme="minorEastAsia" w:cstheme="minorEastAsia"/>
          <w:b w:val="0"/>
          <w:i w:val="0"/>
          <w:iCs w:val="0"/>
          <w:caps w:val="0"/>
          <w:strike w:val="0"/>
          <w:color w:val="auto"/>
          <w:spacing w:val="0"/>
          <w:sz w:val="32"/>
          <w:szCs w:val="32"/>
          <w:u w:val="none"/>
        </w:rPr>
        <w:t>乙方因资金周转需要，现向甲方借款人民币贰佰圆整)。</w:t>
      </w:r>
    </w:p>
    <w:p w14:paraId="64A4496C">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2、借款期限：</w:t>
      </w:r>
      <w:r>
        <w:rPr>
          <w:rFonts w:hint="eastAsia" w:asciiTheme="minorEastAsia" w:hAnsiTheme="minorEastAsia" w:eastAsiaTheme="minorEastAsia" w:cstheme="minorEastAsia"/>
          <w:b w:val="0"/>
          <w:i w:val="0"/>
          <w:iCs w:val="0"/>
          <w:caps w:val="0"/>
          <w:strike w:val="0"/>
          <w:color w:val="auto"/>
          <w:spacing w:val="0"/>
          <w:sz w:val="32"/>
          <w:szCs w:val="32"/>
          <w:u w:val="none"/>
        </w:rPr>
        <w:t xml:space="preserve"> ，自甲方出借之日起计算 到期。</w:t>
      </w:r>
    </w:p>
    <w:p w14:paraId="7A72264E">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3、借款利息：</w:t>
      </w:r>
      <w:r>
        <w:rPr>
          <w:rFonts w:hint="eastAsia" w:asciiTheme="minorEastAsia" w:hAnsiTheme="minorEastAsia" w:eastAsiaTheme="minorEastAsia" w:cstheme="minorEastAsia"/>
          <w:b w:val="0"/>
          <w:i w:val="0"/>
          <w:iCs w:val="0"/>
          <w:caps w:val="0"/>
          <w:strike w:val="0"/>
          <w:color w:val="auto"/>
          <w:spacing w:val="0"/>
          <w:sz w:val="32"/>
          <w:szCs w:val="32"/>
          <w:u w:val="none"/>
        </w:rPr>
        <w:t>在合同规定的借款期内，年利率为 %。乙方如果不按期足额归还借款，逾期部份除了按约定的年利率折算成按天计算借款利息外，还须按每天万分之三计算违约金。</w:t>
      </w:r>
    </w:p>
    <w:p w14:paraId="0734355A">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4、还款方式：</w:t>
      </w:r>
      <w:r>
        <w:rPr>
          <w:rFonts w:hint="eastAsia" w:asciiTheme="minorEastAsia" w:hAnsiTheme="minorEastAsia" w:eastAsiaTheme="minorEastAsia" w:cstheme="minorEastAsia"/>
          <w:b w:val="0"/>
          <w:i w:val="0"/>
          <w:iCs w:val="0"/>
          <w:caps w:val="0"/>
          <w:strike w:val="0"/>
          <w:color w:val="auto"/>
          <w:spacing w:val="0"/>
          <w:sz w:val="32"/>
          <w:szCs w:val="32"/>
          <w:u w:val="none"/>
        </w:rPr>
        <w:t>乙方须每月付息一次，借款到期一次性归还全部借款本金及剩余部分利息。</w:t>
      </w:r>
    </w:p>
    <w:p w14:paraId="15AFF924">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5、提前还款：</w:t>
      </w:r>
      <w:r>
        <w:rPr>
          <w:rFonts w:hint="eastAsia" w:asciiTheme="minorEastAsia" w:hAnsiTheme="minorEastAsia" w:eastAsiaTheme="minorEastAsia" w:cstheme="minorEastAsia"/>
          <w:b w:val="0"/>
          <w:i w:val="0"/>
          <w:iCs w:val="0"/>
          <w:caps w:val="0"/>
          <w:strike w:val="0"/>
          <w:color w:val="auto"/>
          <w:spacing w:val="0"/>
          <w:sz w:val="32"/>
          <w:szCs w:val="32"/>
          <w:u w:val="none"/>
        </w:rPr>
        <w:t>征得甲方书面同意后，乙方可提前还款，乙方提前还款的，利息按照实际借款的期间 计算。</w:t>
      </w:r>
    </w:p>
    <w:p w14:paraId="5276ECC7">
      <w:pPr>
        <w:pStyle w:val="3"/>
        <w:keepNext w:val="0"/>
        <w:keepLines w:val="0"/>
        <w:widowControl/>
        <w:suppressLineNumbers w:val="0"/>
        <w:spacing w:line="240" w:lineRule="auto"/>
        <w:ind w:left="0" w:firstLine="0"/>
        <w:jc w:val="left"/>
        <w:rPr>
          <w:rFonts w:hint="eastAsia" w:asciiTheme="minorEastAsia" w:hAnsiTheme="minorEastAsia" w:eastAsiaTheme="minorEastAsia" w:cstheme="minorEastAsia"/>
          <w:b/>
          <w:i w:val="0"/>
          <w:iCs w:val="0"/>
          <w:caps w:val="0"/>
          <w:strike w:val="0"/>
          <w:color w:val="auto"/>
          <w:spacing w:val="0"/>
          <w:sz w:val="32"/>
          <w:szCs w:val="32"/>
          <w:u w:val="none"/>
        </w:rPr>
      </w:pPr>
      <w:r>
        <w:rPr>
          <w:rStyle w:val="6"/>
          <w:rFonts w:hint="eastAsia" w:asciiTheme="minorEastAsia" w:hAnsiTheme="minorEastAsia" w:eastAsiaTheme="minorEastAsia" w:cstheme="minorEastAsia"/>
          <w:b/>
          <w:i w:val="0"/>
          <w:iCs w:val="0"/>
          <w:caps w:val="0"/>
          <w:strike w:val="0"/>
          <w:color w:val="auto"/>
          <w:spacing w:val="0"/>
          <w:sz w:val="32"/>
          <w:szCs w:val="32"/>
          <w:u w:val="none"/>
        </w:rPr>
        <w:t>二、保证担保</w:t>
      </w:r>
    </w:p>
    <w:p w14:paraId="46B499D6">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1、在甲乙双方按照约定向丙方支付保证费用并且向丙方指定机构支付居间服务费用的情况下，丙方愿意按照本合同的约定为本合同项下的借款本金及利息提供无条件不可撤销的连带责任保证。</w:t>
      </w:r>
      <w:r>
        <w:rPr>
          <w:rFonts w:hint="eastAsia" w:asciiTheme="minorEastAsia" w:hAnsiTheme="minorEastAsia" w:eastAsiaTheme="minorEastAsia" w:cstheme="minorEastAsia"/>
          <w:b w:val="0"/>
          <w:i w:val="0"/>
          <w:iCs w:val="0"/>
          <w:caps w:val="0"/>
          <w:strike w:val="0"/>
          <w:color w:val="auto"/>
          <w:spacing w:val="0"/>
          <w:sz w:val="32"/>
          <w:szCs w:val="32"/>
          <w:u w:val="none"/>
        </w:rPr>
        <w:t>如果乙方到期未按规定归还借款本金及利息，甲方有权立即要求丙方承担保证责任，有权立即直接要求丙方 向甲方偿还本合同项下的借款本金及利息。</w:t>
      </w:r>
    </w:p>
    <w:p w14:paraId="05760C6F">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2、自丙方代乙方清偿剩下的借款本金及利息给甲方时，丙方有权向乙方追偿剩下的借款本金及利息。</w:t>
      </w:r>
    </w:p>
    <w:p w14:paraId="36033C42">
      <w:pPr>
        <w:pStyle w:val="3"/>
        <w:keepNext w:val="0"/>
        <w:keepLines w:val="0"/>
        <w:widowControl/>
        <w:suppressLineNumbers w:val="0"/>
        <w:spacing w:after="120" w:line="240" w:lineRule="auto"/>
        <w:ind w:left="0" w:firstLine="643"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i w:val="0"/>
          <w:iCs w:val="0"/>
          <w:caps w:val="0"/>
          <w:strike w:val="0"/>
          <w:color w:val="auto"/>
          <w:spacing w:val="0"/>
          <w:sz w:val="32"/>
          <w:szCs w:val="32"/>
          <w:u w:val="none"/>
        </w:rPr>
        <w:t>3、甲、乙、丙三方协商一致，可以变更合同。</w:t>
      </w:r>
      <w:r>
        <w:rPr>
          <w:rFonts w:hint="eastAsia" w:asciiTheme="minorEastAsia" w:hAnsiTheme="minorEastAsia" w:eastAsiaTheme="minorEastAsia" w:cstheme="minorEastAsia"/>
          <w:b w:val="0"/>
          <w:i w:val="0"/>
          <w:iCs w:val="0"/>
          <w:caps w:val="0"/>
          <w:strike w:val="0"/>
          <w:color w:val="auto"/>
          <w:spacing w:val="0"/>
          <w:sz w:val="32"/>
          <w:szCs w:val="32"/>
          <w:u w:val="none"/>
        </w:rPr>
        <w:t>如果甲乙双方未经丙方同意擅自变更合同的，则变更合同对丙方不发生效力，自合同变更之日起，丙方不再承担保证责任。</w:t>
      </w:r>
    </w:p>
    <w:p w14:paraId="133163C6">
      <w:pPr>
        <w:pStyle w:val="3"/>
        <w:keepNext w:val="0"/>
        <w:keepLines w:val="0"/>
        <w:widowControl/>
        <w:suppressLineNumbers w:val="0"/>
        <w:spacing w:line="240" w:lineRule="auto"/>
        <w:ind w:left="0" w:firstLine="0"/>
        <w:jc w:val="left"/>
        <w:rPr>
          <w:rFonts w:hint="eastAsia" w:asciiTheme="minorEastAsia" w:hAnsiTheme="minorEastAsia" w:eastAsiaTheme="minorEastAsia" w:cstheme="minorEastAsia"/>
          <w:b/>
          <w:i w:val="0"/>
          <w:iCs w:val="0"/>
          <w:caps w:val="0"/>
          <w:strike w:val="0"/>
          <w:color w:val="auto"/>
          <w:spacing w:val="0"/>
          <w:sz w:val="32"/>
          <w:szCs w:val="32"/>
          <w:u w:val="none"/>
        </w:rPr>
      </w:pPr>
      <w:r>
        <w:rPr>
          <w:rStyle w:val="6"/>
          <w:rFonts w:hint="eastAsia" w:asciiTheme="minorEastAsia" w:hAnsiTheme="minorEastAsia" w:eastAsiaTheme="minorEastAsia" w:cstheme="minorEastAsia"/>
          <w:b/>
          <w:i w:val="0"/>
          <w:iCs w:val="0"/>
          <w:caps w:val="0"/>
          <w:strike w:val="0"/>
          <w:color w:val="auto"/>
          <w:spacing w:val="0"/>
          <w:sz w:val="32"/>
          <w:szCs w:val="32"/>
          <w:u w:val="none"/>
        </w:rPr>
        <w:t>三、追索费用</w:t>
      </w:r>
    </w:p>
    <w:p w14:paraId="033F2E00">
      <w:pPr>
        <w:pStyle w:val="3"/>
        <w:keepNext w:val="0"/>
        <w:keepLines w:val="0"/>
        <w:widowControl/>
        <w:suppressLineNumbers w:val="0"/>
        <w:spacing w:after="120" w:line="240" w:lineRule="auto"/>
        <w:ind w:left="0" w:firstLine="640"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如果乙方到期未归还借款本金及利息从而引致甲方或者丙方向乙方追索的，则甲方或者丙方因行使追索权而产生的包括但不限于诉讼费用、仲裁费用、律师费用等在内的一切费用和开支，一概均由乙方 元(大写：负责承担。</w:t>
      </w:r>
    </w:p>
    <w:p w14:paraId="3DA7336E">
      <w:pPr>
        <w:pStyle w:val="3"/>
        <w:keepNext w:val="0"/>
        <w:keepLines w:val="0"/>
        <w:widowControl/>
        <w:suppressLineNumbers w:val="0"/>
        <w:spacing w:line="240" w:lineRule="auto"/>
        <w:ind w:left="0" w:firstLine="0"/>
        <w:jc w:val="left"/>
        <w:rPr>
          <w:rFonts w:hint="eastAsia" w:asciiTheme="minorEastAsia" w:hAnsiTheme="minorEastAsia" w:eastAsiaTheme="minorEastAsia" w:cstheme="minorEastAsia"/>
          <w:b/>
          <w:i w:val="0"/>
          <w:iCs w:val="0"/>
          <w:caps w:val="0"/>
          <w:strike w:val="0"/>
          <w:color w:val="auto"/>
          <w:spacing w:val="0"/>
          <w:sz w:val="32"/>
          <w:szCs w:val="32"/>
          <w:u w:val="none"/>
        </w:rPr>
      </w:pPr>
      <w:r>
        <w:rPr>
          <w:rStyle w:val="6"/>
          <w:rFonts w:hint="eastAsia" w:asciiTheme="minorEastAsia" w:hAnsiTheme="minorEastAsia" w:eastAsiaTheme="minorEastAsia" w:cstheme="minorEastAsia"/>
          <w:b/>
          <w:i w:val="0"/>
          <w:iCs w:val="0"/>
          <w:caps w:val="0"/>
          <w:strike w:val="0"/>
          <w:color w:val="auto"/>
          <w:spacing w:val="0"/>
          <w:sz w:val="32"/>
          <w:szCs w:val="32"/>
          <w:u w:val="none"/>
        </w:rPr>
        <w:t>四、违约责任</w:t>
      </w:r>
    </w:p>
    <w:p w14:paraId="62A26592">
      <w:pPr>
        <w:pStyle w:val="3"/>
        <w:keepNext w:val="0"/>
        <w:keepLines w:val="0"/>
        <w:widowControl/>
        <w:suppressLineNumbers w:val="0"/>
        <w:spacing w:after="120" w:line="240" w:lineRule="auto"/>
        <w:ind w:left="0" w:firstLine="640"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本合同签定后，甲、乙、丙各方必须全面适当地履行本合同项下各自的义务及/或责任。任何一方对本合同项下任一条款之违反，即被视为违约，违约方须对非违约方承担相应之违约责任，赔偿非违约方因违约而遭致的一切经济损失。如果乙方违约，甲方或者丙方有权向有关个人征信系统予以披露， 有权通过社会公告等形式追究其违约责任。</w:t>
      </w:r>
    </w:p>
    <w:p w14:paraId="5AD5DF75">
      <w:pPr>
        <w:pStyle w:val="3"/>
        <w:keepNext w:val="0"/>
        <w:keepLines w:val="0"/>
        <w:widowControl/>
        <w:suppressLineNumbers w:val="0"/>
        <w:spacing w:line="240" w:lineRule="auto"/>
        <w:ind w:left="0" w:firstLine="0"/>
        <w:jc w:val="left"/>
        <w:rPr>
          <w:rFonts w:hint="eastAsia" w:asciiTheme="minorEastAsia" w:hAnsiTheme="minorEastAsia" w:eastAsiaTheme="minorEastAsia" w:cstheme="minorEastAsia"/>
          <w:b/>
          <w:i w:val="0"/>
          <w:iCs w:val="0"/>
          <w:caps w:val="0"/>
          <w:strike w:val="0"/>
          <w:color w:val="auto"/>
          <w:spacing w:val="0"/>
          <w:sz w:val="32"/>
          <w:szCs w:val="32"/>
          <w:u w:val="none"/>
        </w:rPr>
      </w:pPr>
      <w:r>
        <w:rPr>
          <w:rStyle w:val="6"/>
          <w:rFonts w:hint="eastAsia" w:asciiTheme="minorEastAsia" w:hAnsiTheme="minorEastAsia" w:eastAsiaTheme="minorEastAsia" w:cstheme="minorEastAsia"/>
          <w:b/>
          <w:i w:val="0"/>
          <w:iCs w:val="0"/>
          <w:caps w:val="0"/>
          <w:strike w:val="0"/>
          <w:color w:val="auto"/>
          <w:spacing w:val="0"/>
          <w:sz w:val="32"/>
          <w:szCs w:val="32"/>
          <w:u w:val="none"/>
        </w:rPr>
        <w:t>五、争议解决方式</w:t>
      </w:r>
    </w:p>
    <w:p w14:paraId="6E6FD9E9">
      <w:pPr>
        <w:pStyle w:val="3"/>
        <w:keepNext w:val="0"/>
        <w:keepLines w:val="0"/>
        <w:widowControl/>
        <w:suppressLineNumbers w:val="0"/>
        <w:spacing w:after="120" w:line="240" w:lineRule="auto"/>
        <w:ind w:left="0" w:firstLine="640"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合同履行过程中如果发生争议，协商解决，协商不成的，任何一方可提交广州仲裁委员会东莞分会按其当时有效的仲裁规则进行仲裁。仲裁裁决是终局的，对各方均有约束力。</w:t>
      </w:r>
    </w:p>
    <w:p w14:paraId="6C8D77C1">
      <w:pPr>
        <w:pStyle w:val="3"/>
        <w:keepNext w:val="0"/>
        <w:keepLines w:val="0"/>
        <w:widowControl/>
        <w:suppressLineNumbers w:val="0"/>
        <w:spacing w:line="240" w:lineRule="auto"/>
        <w:ind w:left="0" w:firstLine="0"/>
        <w:jc w:val="left"/>
        <w:rPr>
          <w:rFonts w:hint="eastAsia" w:asciiTheme="minorEastAsia" w:hAnsiTheme="minorEastAsia" w:eastAsiaTheme="minorEastAsia" w:cstheme="minorEastAsia"/>
          <w:b/>
          <w:i w:val="0"/>
          <w:iCs w:val="0"/>
          <w:caps w:val="0"/>
          <w:strike w:val="0"/>
          <w:color w:val="auto"/>
          <w:spacing w:val="0"/>
          <w:sz w:val="32"/>
          <w:szCs w:val="32"/>
          <w:u w:val="none"/>
        </w:rPr>
      </w:pPr>
      <w:r>
        <w:rPr>
          <w:rStyle w:val="6"/>
          <w:rFonts w:hint="eastAsia" w:asciiTheme="minorEastAsia" w:hAnsiTheme="minorEastAsia" w:eastAsiaTheme="minorEastAsia" w:cstheme="minorEastAsia"/>
          <w:b/>
          <w:i w:val="0"/>
          <w:iCs w:val="0"/>
          <w:caps w:val="0"/>
          <w:strike w:val="0"/>
          <w:color w:val="auto"/>
          <w:spacing w:val="0"/>
          <w:sz w:val="32"/>
          <w:szCs w:val="32"/>
          <w:u w:val="none"/>
        </w:rPr>
        <w:t>六、生效及其他</w:t>
      </w:r>
    </w:p>
    <w:p w14:paraId="23B07722">
      <w:pPr>
        <w:pStyle w:val="3"/>
        <w:keepNext w:val="0"/>
        <w:keepLines w:val="0"/>
        <w:widowControl/>
        <w:suppressLineNumbers w:val="0"/>
        <w:spacing w:after="120" w:line="240" w:lineRule="auto"/>
        <w:ind w:left="0" w:firstLine="640" w:firstLineChars="200"/>
        <w:jc w:val="left"/>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本合同书自甲、乙、丙三方签字或者盖章之日起立即生效，一式三份，甲、乙、丙三方各持一份，具同等法律效力。</w:t>
      </w:r>
    </w:p>
    <w:p w14:paraId="2E35EE08">
      <w:pPr>
        <w:pStyle w:val="3"/>
        <w:keepNext w:val="0"/>
        <w:keepLines w:val="0"/>
        <w:widowControl/>
        <w:suppressLineNumbers w:val="0"/>
        <w:spacing w:line="240" w:lineRule="auto"/>
        <w:ind w:left="0" w:firstLine="0"/>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各方签署：</w:t>
      </w:r>
    </w:p>
    <w:p w14:paraId="2C2403B9">
      <w:pPr>
        <w:pStyle w:val="3"/>
        <w:keepNext w:val="0"/>
        <w:keepLines w:val="0"/>
        <w:widowControl/>
        <w:suppressLineNumbers w:val="0"/>
        <w:spacing w:line="240" w:lineRule="auto"/>
        <w:ind w:left="0" w:firstLine="0"/>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甲方：</w:t>
      </w:r>
    </w:p>
    <w:p w14:paraId="713FAE9F">
      <w:pPr>
        <w:pStyle w:val="3"/>
        <w:keepNext w:val="0"/>
        <w:keepLines w:val="0"/>
        <w:widowControl/>
        <w:suppressLineNumbers w:val="0"/>
        <w:spacing w:line="240" w:lineRule="auto"/>
        <w:ind w:left="0" w:firstLine="0"/>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乙方：</w:t>
      </w:r>
    </w:p>
    <w:p w14:paraId="0021B970">
      <w:pPr>
        <w:pStyle w:val="3"/>
        <w:keepNext w:val="0"/>
        <w:keepLines w:val="0"/>
        <w:widowControl/>
        <w:suppressLineNumbers w:val="0"/>
        <w:spacing w:line="240" w:lineRule="auto"/>
        <w:ind w:left="0" w:firstLine="0"/>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丙方：</w:t>
      </w:r>
    </w:p>
    <w:p w14:paraId="00CEBE47">
      <w:pPr>
        <w:pStyle w:val="3"/>
        <w:keepNext w:val="0"/>
        <w:keepLines w:val="0"/>
        <w:widowControl/>
        <w:suppressLineNumbers w:val="0"/>
        <w:spacing w:line="240" w:lineRule="auto"/>
        <w:ind w:left="0" w:firstLine="0"/>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协议签订地：</w:t>
      </w:r>
    </w:p>
    <w:p w14:paraId="36BFB555">
      <w:pPr>
        <w:pStyle w:val="3"/>
        <w:keepNext w:val="0"/>
        <w:keepLines w:val="0"/>
        <w:widowControl/>
        <w:suppressLineNumbers w:val="0"/>
        <w:spacing w:line="240" w:lineRule="auto"/>
        <w:ind w:left="0" w:firstLine="0"/>
        <w:rPr>
          <w:rFonts w:hint="eastAsia" w:asciiTheme="minorEastAsia" w:hAnsiTheme="minorEastAsia" w:eastAsiaTheme="minorEastAsia" w:cstheme="minorEastAsia"/>
          <w:b w:val="0"/>
          <w:i w:val="0"/>
          <w:iCs w:val="0"/>
          <w:caps w:val="0"/>
          <w:strike w:val="0"/>
          <w:color w:val="auto"/>
          <w:spacing w:val="0"/>
          <w:sz w:val="32"/>
          <w:szCs w:val="32"/>
          <w:u w:val="none"/>
        </w:rPr>
      </w:pPr>
      <w:r>
        <w:rPr>
          <w:rFonts w:hint="eastAsia" w:asciiTheme="minorEastAsia" w:hAnsiTheme="minorEastAsia" w:eastAsiaTheme="minorEastAsia" w:cstheme="minorEastAsia"/>
          <w:b w:val="0"/>
          <w:i w:val="0"/>
          <w:iCs w:val="0"/>
          <w:caps w:val="0"/>
          <w:strike w:val="0"/>
          <w:color w:val="auto"/>
          <w:spacing w:val="0"/>
          <w:sz w:val="32"/>
          <w:szCs w:val="32"/>
          <w:u w:val="none"/>
        </w:rPr>
        <w:t>协议签署日期：</w:t>
      </w:r>
    </w:p>
    <w:p w14:paraId="2B4C72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E3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2025-07-30T02:32:41Z</dcterms:created>
  <dc:creator>AMD-006</dc:creator>
  <cp:lastModifiedBy>黄鸿鹏</cp:lastModifiedBy>
  <dcterms:modified xsi:type="dcterms:W3CDTF">2025-07-30T02:34:03Z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93C709EBAE984289B7E9129E4F002346_12</vt:lpwstr>
  </property>
</Properties>
</file>