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025CE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技术开发合同</w:t>
      </w:r>
    </w:p>
    <w:p w14:paraId="6B26E9FD">
      <w:pPr>
        <w:pStyle w:val="3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委托方(甲方)：_________</w:t>
      </w:r>
      <w:bookmarkStart w:id="0" w:name="_GoBack"/>
      <w:bookmarkEnd w:id="0"/>
    </w:p>
    <w:p w14:paraId="3E028D15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研究开发方(乙方)：_________</w:t>
      </w:r>
    </w:p>
    <w:p w14:paraId="400289A5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依据《中华人民共和国合同法》的规定，合同双方就_________项目的技术开发(该项目属_________计划)，_________经协商一致，签订本合同。</w:t>
      </w:r>
    </w:p>
    <w:p w14:paraId="730422B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一、标的技术的内容、形式和要求：_________。</w:t>
      </w:r>
    </w:p>
    <w:p w14:paraId="6A02662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二、应达到的技术指标和参数：_________。</w:t>
      </w:r>
    </w:p>
    <w:p w14:paraId="349A984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三、研究开发计划：_________。</w:t>
      </w:r>
    </w:p>
    <w:p w14:paraId="19ED4B90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四、研究开发经费、报酬及其支付或结算方式：</w:t>
      </w:r>
    </w:p>
    <w:p w14:paraId="6E9A453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(一)本项目研究开发经费及报酬：_________元。</w:t>
      </w:r>
    </w:p>
    <w:p w14:paraId="144607B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其中：甲方提供 _________元，乙方提供_________元。</w:t>
      </w:r>
    </w:p>
    <w:p w14:paraId="3E3339D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(二)经费和报酬支付方式及时限(采用以下_________种方式)：</w:t>
      </w:r>
    </w:p>
    <w:p w14:paraId="73A30CF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1、一次总付：_________元，_________年_________月_________日前支付;</w:t>
      </w:r>
    </w:p>
    <w:p w14:paraId="5BCB6F68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2、分期支付：_________元，_________年_________月_________日付_________元;_________年_________月_________日付_________元。</w:t>
      </w:r>
    </w:p>
    <w:p w14:paraId="48FCF11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3、按利润_________%提成，_________后_________天内支付。</w:t>
      </w:r>
    </w:p>
    <w:p w14:paraId="35AACD5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4、按销售额_________%提成，_________后_________天内支付。</w:t>
      </w:r>
    </w:p>
    <w:p w14:paraId="16817E2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5、其他方式：_________。</w:t>
      </w:r>
    </w:p>
    <w:p w14:paraId="6B26E7F9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五、利用研究开发经费购置的设备、器材、资料的财产权属：_________。</w:t>
      </w:r>
    </w:p>
    <w:p w14:paraId="22F58AE8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六、履行的期限、地点和方式：</w:t>
      </w:r>
    </w:p>
    <w:p w14:paraId="4F03BEA4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本合同自_________年_________月_________日至_________年 _________月_________日在_________(地点)履行。</w:t>
      </w:r>
    </w:p>
    <w:p w14:paraId="324488B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本合同的履行方式：_________。</w:t>
      </w:r>
    </w:p>
    <w:p w14:paraId="4A4A11C3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七、技术情报和资料的保密：_________。</w:t>
      </w:r>
    </w:p>
    <w:p w14:paraId="0E72EE6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八、技术协作和技术指导的内容：_________。</w:t>
      </w:r>
    </w:p>
    <w:p w14:paraId="4F544A2B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九、风险责任的承担：</w:t>
      </w:r>
    </w:p>
    <w:p w14:paraId="6681045D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在履行本合同的过程中，确因在现有水平和条件下难以克的技术困难，导致研究开发部分或全部失败所造成的损失，风险责任由_________承担。</w:t>
      </w:r>
    </w:p>
    <w:p w14:paraId="77552F1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1、乙方;</w:t>
      </w:r>
    </w:p>
    <w:p w14:paraId="6BD1E14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2、甲方;</w:t>
      </w:r>
    </w:p>
    <w:p w14:paraId="17443E3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3、甲方承担_________%，乙方承担 _________%。</w:t>
      </w:r>
    </w:p>
    <w:p w14:paraId="3992F68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本项目风险责任确认的方式为：_________。</w:t>
      </w:r>
    </w:p>
    <w:p w14:paraId="1DD41EB0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十、技术成果的归属和分享：</w:t>
      </w:r>
    </w:p>
    <w:p w14:paraId="0CC0CDCD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(一)专利申请权：_________;</w:t>
      </w:r>
    </w:p>
    <w:p w14:paraId="18BB462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(二)非专利技术成果的使用权、转让权：_________。</w:t>
      </w:r>
    </w:p>
    <w:p w14:paraId="72FFF8AE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十一、验收的标准和方式：</w:t>
      </w:r>
    </w:p>
    <w:p w14:paraId="23E454E8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研究开发所完成的'成果，达到了本合同第二条所列技术指标，按_________标准，采用_________方式验收，由_________方出具技术项目验收证明。</w:t>
      </w:r>
    </w:p>
    <w:p w14:paraId="74FB9D8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十二、违约金或者损失赔偿额的计算方法：违反本合同约定，违约方应当按《中华人民共和国合同法》规定承担违约责任。</w:t>
      </w:r>
    </w:p>
    <w:p w14:paraId="159077D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(一)违反本合同第_________条约定，_________方应当承担违约责任，承担方式和违约金额如下：_________。</w:t>
      </w:r>
    </w:p>
    <w:p w14:paraId="6217AF3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(二)违反本合同第_________条约定，_________方应当承担违约责任，承担方式和违约金额如下：_________。</w:t>
      </w:r>
    </w:p>
    <w:p w14:paraId="79957995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十三、争议的解决方法：</w:t>
      </w:r>
    </w:p>
    <w:p w14:paraId="774BDB94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在本合同履行过程发生争议，双方应当协商解决，也可以请求 _________进行调解。</w:t>
      </w:r>
    </w:p>
    <w:p w14:paraId="731081D4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双方不愿协商、调解解决或者协商、调解不成的，双方商定，采用以下第(_________)种方式解决。</w:t>
      </w:r>
    </w:p>
    <w:p w14:paraId="1A313F8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1、提交_________仲裁委员会仲裁;</w:t>
      </w:r>
    </w:p>
    <w:p w14:paraId="356BE9C5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2、向_________人民法院起诉。</w:t>
      </w:r>
    </w:p>
    <w:p w14:paraId="6C7325F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十四、名词和术语的解释：_________。</w:t>
      </w:r>
    </w:p>
    <w:p w14:paraId="4EB4DD49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十五、本合同有效期限：_________年_________月</w:t>
      </w:r>
    </w:p>
    <w:p w14:paraId="5DAEF449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甲方(公章)：_________ 乙方(公章)：_________</w:t>
      </w:r>
    </w:p>
    <w:p w14:paraId="2E709FD0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法定代表人(签字)：_________ 法定代表人(签字)：_________</w:t>
      </w:r>
    </w:p>
    <w:p w14:paraId="23632433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_________年____月____日 _________年____月____日</w:t>
      </w:r>
    </w:p>
    <w:p w14:paraId="5DEAA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2025-07-30T03:33:54Z</dcterms:created>
  <dc:creator>AMD-006</dc:creator>
  <cp:lastModifiedBy>黄鸿鹏</cp:lastModifiedBy>
  <dcterms:modified xsi:type="dcterms:W3CDTF">2025-07-30T03:34:54Z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eyJoZGlkIjoiZmEyOTJhNGJjNjQ2Y2FlNjJkZjVjYjE2M2QwMzVlN2MiLCJ1c2VySWQiOiI3MDE2ODc4MjIifQ==</vt:lpwstr>
  </property>
  <property fmtid="{D5CDD505-2E9C-101B-9397-08002B2CF9AE}" pid="4" name="ICV">
    <vt:lpwstr>FE2544B71BEB4D11AE5040DD8500BB1A_12</vt:lpwstr>
  </property>
</Properties>
</file>