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4508C">
      <w:pPr>
        <w:pStyle w:val="2"/>
        <w:keepNext w:val="0"/>
        <w:keepLines w:val="0"/>
        <w:widowControl/>
        <w:suppressLineNumbers w:val="0"/>
        <w:spacing w:line="240" w:lineRule="auto"/>
        <w:ind w:left="0" w:firstLine="0"/>
        <w:jc w:val="center"/>
        <w:rPr>
          <w:rFonts w:hint="eastAsia" w:asciiTheme="majorEastAsia" w:hAnsiTheme="majorEastAsia" w:eastAsiaTheme="majorEastAsia" w:cstheme="majorEastAsia"/>
          <w:i w:val="0"/>
          <w:iCs w:val="0"/>
          <w:caps w:val="0"/>
          <w:color w:val="000000"/>
          <w:spacing w:val="0"/>
          <w:sz w:val="44"/>
          <w:szCs w:val="44"/>
          <w:lang w:val="en-US" w:eastAsia="zh-CN"/>
        </w:rPr>
      </w:pPr>
      <w:r>
        <w:rPr>
          <w:rFonts w:hint="eastAsia" w:asciiTheme="majorEastAsia" w:hAnsiTheme="majorEastAsia" w:eastAsiaTheme="majorEastAsia" w:cstheme="majorEastAsia"/>
          <w:i w:val="0"/>
          <w:iCs w:val="0"/>
          <w:caps w:val="0"/>
          <w:color w:val="000000"/>
          <w:spacing w:val="0"/>
          <w:sz w:val="44"/>
          <w:szCs w:val="44"/>
        </w:rPr>
        <w:t>投资合同</w:t>
      </w:r>
    </w:p>
    <w:p w14:paraId="43FF5740">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甲方：_________ (以下简称为甲方)</w:t>
      </w:r>
    </w:p>
    <w:p w14:paraId="5610DFBA">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代表：____________</w:t>
      </w:r>
      <w:bookmarkStart w:id="0" w:name="_GoBack"/>
      <w:bookmarkEnd w:id="0"/>
    </w:p>
    <w:p w14:paraId="67EA8AA4">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乙方：_________ (以下简称为乙方)</w:t>
      </w:r>
    </w:p>
    <w:p w14:paraId="7776B13F">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身份证号码：____________</w:t>
      </w:r>
    </w:p>
    <w:p w14:paraId="0A5D319B">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甲、乙双方在诚实信用、平等自愿的基础上，经友好协商，现对乙方准备在甲方区域内投资设立企业的相关事宜，达成本协议书，具体内容如下：</w:t>
      </w:r>
    </w:p>
    <w:p w14:paraId="2BD9135F">
      <w:pPr>
        <w:pStyle w:val="3"/>
        <w:keepNext w:val="0"/>
        <w:keepLines w:val="0"/>
        <w:widowControl/>
        <w:suppressLineNumbers w:val="0"/>
        <w:spacing w:line="240" w:lineRule="auto"/>
        <w:ind w:left="0" w:firstLine="0"/>
        <w:jc w:val="left"/>
        <w:rPr>
          <w:rFonts w:hint="eastAsia" w:ascii="宋体" w:hAnsi="宋体" w:eastAsia="宋体" w:cs="宋体"/>
          <w:b/>
          <w:i w:val="0"/>
          <w:iCs w:val="0"/>
          <w:caps w:val="0"/>
          <w:strike w:val="0"/>
          <w:color w:val="auto"/>
          <w:spacing w:val="0"/>
          <w:sz w:val="32"/>
          <w:szCs w:val="32"/>
          <w:u w:val="none"/>
        </w:rPr>
      </w:pPr>
      <w:r>
        <w:rPr>
          <w:rStyle w:val="6"/>
          <w:rFonts w:hint="eastAsia" w:ascii="宋体" w:hAnsi="宋体" w:eastAsia="宋体" w:cs="宋体"/>
          <w:b/>
          <w:i w:val="0"/>
          <w:iCs w:val="0"/>
          <w:caps w:val="0"/>
          <w:strike w:val="0"/>
          <w:color w:val="auto"/>
          <w:spacing w:val="0"/>
          <w:sz w:val="32"/>
          <w:szCs w:val="32"/>
          <w:u w:val="none"/>
        </w:rPr>
        <w:t>一、项目情况：</w:t>
      </w:r>
    </w:p>
    <w:p w14:paraId="422CCB91">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1、乙方准备在甲方区域内投资设立(企业名称)___________(最终以工商部门核准的为准)。</w:t>
      </w:r>
    </w:p>
    <w:p w14:paraId="7B4A168C">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2、投资项目的生产经营范围_____________________________。</w:t>
      </w:r>
    </w:p>
    <w:p w14:paraId="43D76102">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3、项目总投资__________________万元，固定资产投资在_____________万元以上，两年内到位。</w:t>
      </w:r>
    </w:p>
    <w:p w14:paraId="485827F5">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4、乙方投资公司的地址选在_____________，占地约_____亩，详见后附之示意图。</w:t>
      </w:r>
    </w:p>
    <w:p w14:paraId="65A05514">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5、乙方投资的项目在定南注册、经营生产，并且以这个企业的名义报关出口或销售，并在土地交付使用后壹年内正式投产。</w:t>
      </w:r>
    </w:p>
    <w:p w14:paraId="2E3FFDCD">
      <w:pPr>
        <w:pStyle w:val="3"/>
        <w:keepNext w:val="0"/>
        <w:keepLines w:val="0"/>
        <w:widowControl/>
        <w:suppressLineNumbers w:val="0"/>
        <w:spacing w:line="240" w:lineRule="auto"/>
        <w:ind w:left="0" w:firstLine="0"/>
        <w:jc w:val="left"/>
        <w:rPr>
          <w:rFonts w:hint="eastAsia" w:ascii="宋体" w:hAnsi="宋体" w:eastAsia="宋体" w:cs="宋体"/>
          <w:b/>
          <w:i w:val="0"/>
          <w:iCs w:val="0"/>
          <w:caps w:val="0"/>
          <w:strike w:val="0"/>
          <w:color w:val="auto"/>
          <w:spacing w:val="0"/>
          <w:sz w:val="32"/>
          <w:szCs w:val="32"/>
          <w:u w:val="none"/>
        </w:rPr>
      </w:pPr>
      <w:r>
        <w:rPr>
          <w:rStyle w:val="6"/>
          <w:rFonts w:hint="eastAsia" w:ascii="宋体" w:hAnsi="宋体" w:eastAsia="宋体" w:cs="宋体"/>
          <w:b/>
          <w:i w:val="0"/>
          <w:iCs w:val="0"/>
          <w:caps w:val="0"/>
          <w:strike w:val="0"/>
          <w:color w:val="auto"/>
          <w:spacing w:val="0"/>
          <w:sz w:val="32"/>
          <w:szCs w:val="32"/>
          <w:u w:val="none"/>
        </w:rPr>
        <w:t>二、土地事宜：</w:t>
      </w:r>
    </w:p>
    <w:p w14:paraId="0F492417">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1、乙方购得以上_____亩国有土地50年的使用权，其土地性质为工业用地。</w:t>
      </w:r>
    </w:p>
    <w:p w14:paraId="40EED4BC">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2、以上土地的单价为￥________元/亩(大写人民币__万元/亩)，土地总地价为人民币_________元。(大写人民币________元整)。</w:t>
      </w:r>
    </w:p>
    <w:p w14:paraId="4274E57C">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3、本协议正式签订后10个工作日之内，乙方先支付80%购地款，合计￥______元(大写人民币______________元整)，用作甲方征用土地的专用资金；在甲方收到此购地款后____个工作日内，应完成征地工作，并将土地实际交付给乙方使用，同时乙方将剩余购地款一次性支付给甲方，并且由甲方负责与 县国土资源局及相关部门协调、办理正式的《建设用地许可证》给乙方。</w:t>
      </w:r>
    </w:p>
    <w:p w14:paraId="596104B8">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4、在上述土地交付给乙方使用后一个月内，甲方应办好土地的《国有土地使用权证》交给乙方收存。</w:t>
      </w:r>
    </w:p>
    <w:p w14:paraId="347E5676">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5、在甲方将以上土地交付给乙方使用时，甲方应保证通路(水泥路面)、通水、通电、通讯到达以上土地的红线处，供乙方使用。</w:t>
      </w:r>
    </w:p>
    <w:p w14:paraId="30AAC827">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6、征用以上土地的工作及支付的相关费用均由甲方负责，与乙方无关。</w:t>
      </w:r>
    </w:p>
    <w:p w14:paraId="32790223">
      <w:pPr>
        <w:pStyle w:val="3"/>
        <w:keepNext w:val="0"/>
        <w:keepLines w:val="0"/>
        <w:widowControl/>
        <w:suppressLineNumbers w:val="0"/>
        <w:spacing w:line="240" w:lineRule="auto"/>
        <w:ind w:left="0" w:firstLine="0"/>
        <w:jc w:val="left"/>
        <w:rPr>
          <w:rFonts w:hint="eastAsia" w:ascii="宋体" w:hAnsi="宋体" w:eastAsia="宋体" w:cs="宋体"/>
          <w:b/>
          <w:i w:val="0"/>
          <w:iCs w:val="0"/>
          <w:caps w:val="0"/>
          <w:strike w:val="0"/>
          <w:color w:val="auto"/>
          <w:spacing w:val="0"/>
          <w:sz w:val="32"/>
          <w:szCs w:val="32"/>
          <w:u w:val="none"/>
        </w:rPr>
      </w:pPr>
      <w:r>
        <w:rPr>
          <w:rStyle w:val="6"/>
          <w:rFonts w:hint="eastAsia" w:ascii="宋体" w:hAnsi="宋体" w:eastAsia="宋体" w:cs="宋体"/>
          <w:b/>
          <w:i w:val="0"/>
          <w:iCs w:val="0"/>
          <w:caps w:val="0"/>
          <w:strike w:val="0"/>
          <w:color w:val="auto"/>
          <w:spacing w:val="0"/>
          <w:sz w:val="32"/>
          <w:szCs w:val="32"/>
          <w:u w:val="none"/>
        </w:rPr>
        <w:t>三、优惠政策：</w:t>
      </w:r>
    </w:p>
    <w:p w14:paraId="7DC4C84C">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甲方保证乙方在 投资的公司享受 人民政府于 频布的文件，即《鼓励外来投资优惠办法的通知》中的优惠政策，合同范本《招商引资投资合同范本》。</w:t>
      </w:r>
    </w:p>
    <w:p w14:paraId="2D40E8B7">
      <w:pPr>
        <w:pStyle w:val="3"/>
        <w:keepNext w:val="0"/>
        <w:keepLines w:val="0"/>
        <w:widowControl/>
        <w:suppressLineNumbers w:val="0"/>
        <w:spacing w:line="240" w:lineRule="auto"/>
        <w:ind w:left="0" w:firstLine="0"/>
        <w:jc w:val="left"/>
        <w:rPr>
          <w:rFonts w:hint="eastAsia" w:ascii="宋体" w:hAnsi="宋体" w:eastAsia="宋体" w:cs="宋体"/>
          <w:b/>
          <w:i w:val="0"/>
          <w:iCs w:val="0"/>
          <w:caps w:val="0"/>
          <w:strike w:val="0"/>
          <w:color w:val="auto"/>
          <w:spacing w:val="0"/>
          <w:sz w:val="32"/>
          <w:szCs w:val="32"/>
          <w:u w:val="none"/>
        </w:rPr>
      </w:pPr>
      <w:r>
        <w:rPr>
          <w:rStyle w:val="6"/>
          <w:rFonts w:hint="eastAsia" w:ascii="宋体" w:hAnsi="宋体" w:eastAsia="宋体" w:cs="宋体"/>
          <w:b/>
          <w:i w:val="0"/>
          <w:iCs w:val="0"/>
          <w:caps w:val="0"/>
          <w:strike w:val="0"/>
          <w:color w:val="auto"/>
          <w:spacing w:val="0"/>
          <w:sz w:val="32"/>
          <w:szCs w:val="32"/>
          <w:u w:val="none"/>
        </w:rPr>
        <w:t>四、甲方承担的责任和义务：</w:t>
      </w:r>
    </w:p>
    <w:p w14:paraId="382A4944">
      <w:pPr>
        <w:pStyle w:val="3"/>
        <w:keepNext w:val="0"/>
        <w:keepLines w:val="0"/>
        <w:widowControl/>
        <w:suppressLineNumbers w:val="0"/>
        <w:spacing w:after="120" w:line="240" w:lineRule="auto"/>
        <w:ind w:left="0" w:firstLine="643"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i w:val="0"/>
          <w:iCs w:val="0"/>
          <w:caps w:val="0"/>
          <w:strike w:val="0"/>
          <w:color w:val="auto"/>
          <w:spacing w:val="0"/>
          <w:sz w:val="32"/>
          <w:szCs w:val="32"/>
          <w:u w:val="none"/>
        </w:rPr>
        <w:t>1、权益保障：</w:t>
      </w:r>
      <w:r>
        <w:rPr>
          <w:rFonts w:hint="eastAsia" w:ascii="宋体" w:hAnsi="宋体" w:eastAsia="宋体" w:cs="宋体"/>
          <w:b w:val="0"/>
          <w:i w:val="0"/>
          <w:iCs w:val="0"/>
          <w:caps w:val="0"/>
          <w:strike w:val="0"/>
          <w:color w:val="auto"/>
          <w:spacing w:val="0"/>
          <w:sz w:val="32"/>
          <w:szCs w:val="32"/>
          <w:u w:val="none"/>
        </w:rPr>
        <w:t>甲方有责任依法保障乙方在甲方境内的人身财产安全和其它合法权益，并提供良好的投资环境和优质的协调服务。</w:t>
      </w:r>
    </w:p>
    <w:p w14:paraId="15C65476">
      <w:pPr>
        <w:pStyle w:val="3"/>
        <w:keepNext w:val="0"/>
        <w:keepLines w:val="0"/>
        <w:widowControl/>
        <w:suppressLineNumbers w:val="0"/>
        <w:spacing w:after="120" w:line="240" w:lineRule="auto"/>
        <w:ind w:left="0" w:firstLine="643"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i w:val="0"/>
          <w:iCs w:val="0"/>
          <w:caps w:val="0"/>
          <w:strike w:val="0"/>
          <w:color w:val="auto"/>
          <w:spacing w:val="0"/>
          <w:sz w:val="32"/>
          <w:szCs w:val="32"/>
          <w:u w:val="none"/>
        </w:rPr>
        <w:t>2、建厂协助：</w:t>
      </w:r>
      <w:r>
        <w:rPr>
          <w:rFonts w:hint="eastAsia" w:ascii="宋体" w:hAnsi="宋体" w:eastAsia="宋体" w:cs="宋体"/>
          <w:b w:val="0"/>
          <w:i w:val="0"/>
          <w:iCs w:val="0"/>
          <w:caps w:val="0"/>
          <w:strike w:val="0"/>
          <w:color w:val="auto"/>
          <w:spacing w:val="0"/>
          <w:sz w:val="32"/>
          <w:szCs w:val="32"/>
          <w:u w:val="none"/>
        </w:rPr>
        <w:t>乙方可自行组织规划设计整个企业建厂方案，报 县建设规划部门审批后，自筹资金开工建设，在此过程中，甲方应予大力协助。</w:t>
      </w:r>
    </w:p>
    <w:p w14:paraId="50BAB64A">
      <w:pPr>
        <w:pStyle w:val="3"/>
        <w:keepNext w:val="0"/>
        <w:keepLines w:val="0"/>
        <w:widowControl/>
        <w:suppressLineNumbers w:val="0"/>
        <w:spacing w:after="120" w:line="240" w:lineRule="auto"/>
        <w:ind w:left="0" w:firstLine="643"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i w:val="0"/>
          <w:iCs w:val="0"/>
          <w:caps w:val="0"/>
          <w:strike w:val="0"/>
          <w:color w:val="auto"/>
          <w:spacing w:val="0"/>
          <w:sz w:val="32"/>
          <w:szCs w:val="32"/>
          <w:u w:val="none"/>
        </w:rPr>
        <w:t>3、提供服务：</w:t>
      </w:r>
    </w:p>
    <w:p w14:paraId="72311A7E">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乙方在投资过程中需办理的.相关手续，应由甲方本着主动热情服务的原则，积极协调配合，加以妥善解决遇到的有关问题。</w:t>
      </w:r>
    </w:p>
    <w:p w14:paraId="63DC3559">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协助企业的立项、报批。</w:t>
      </w:r>
    </w:p>
    <w:p w14:paraId="5426F52A">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甲方应当协助乙方在____年__月__日前办理完毕工商、税务登记手续。</w:t>
      </w:r>
    </w:p>
    <w:p w14:paraId="744F79C2">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协助乙方协调有关部门及周边镇、村、农户的关系，处理纠纷，维护乙方正常的生产秩序。</w:t>
      </w:r>
    </w:p>
    <w:p w14:paraId="12A0C8BA">
      <w:pPr>
        <w:pStyle w:val="3"/>
        <w:keepNext w:val="0"/>
        <w:keepLines w:val="0"/>
        <w:widowControl/>
        <w:suppressLineNumbers w:val="0"/>
        <w:spacing w:line="240" w:lineRule="auto"/>
        <w:ind w:left="0" w:firstLine="0"/>
        <w:jc w:val="left"/>
        <w:rPr>
          <w:rFonts w:hint="eastAsia" w:ascii="宋体" w:hAnsi="宋体" w:eastAsia="宋体" w:cs="宋体"/>
          <w:b/>
          <w:i w:val="0"/>
          <w:iCs w:val="0"/>
          <w:caps w:val="0"/>
          <w:strike w:val="0"/>
          <w:color w:val="auto"/>
          <w:spacing w:val="0"/>
          <w:sz w:val="32"/>
          <w:szCs w:val="32"/>
          <w:u w:val="none"/>
        </w:rPr>
      </w:pPr>
      <w:r>
        <w:rPr>
          <w:rStyle w:val="6"/>
          <w:rFonts w:hint="eastAsia" w:ascii="宋体" w:hAnsi="宋体" w:eastAsia="宋体" w:cs="宋体"/>
          <w:b/>
          <w:i w:val="0"/>
          <w:iCs w:val="0"/>
          <w:caps w:val="0"/>
          <w:strike w:val="0"/>
          <w:color w:val="auto"/>
          <w:spacing w:val="0"/>
          <w:sz w:val="32"/>
          <w:szCs w:val="32"/>
          <w:u w:val="none"/>
        </w:rPr>
        <w:t>五、乙方承担的责任和义务：</w:t>
      </w:r>
    </w:p>
    <w:p w14:paraId="1063215F">
      <w:pPr>
        <w:pStyle w:val="3"/>
        <w:keepNext w:val="0"/>
        <w:keepLines w:val="0"/>
        <w:widowControl/>
        <w:suppressLineNumbers w:val="0"/>
        <w:spacing w:after="120" w:line="240" w:lineRule="auto"/>
        <w:ind w:left="0" w:firstLine="643"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i w:val="0"/>
          <w:iCs w:val="0"/>
          <w:caps w:val="0"/>
          <w:strike w:val="0"/>
          <w:color w:val="auto"/>
          <w:spacing w:val="0"/>
          <w:sz w:val="32"/>
          <w:szCs w:val="32"/>
          <w:u w:val="none"/>
        </w:rPr>
        <w:t>1、积极实施企业工程建设：</w:t>
      </w:r>
      <w:r>
        <w:rPr>
          <w:rFonts w:hint="eastAsia" w:ascii="宋体" w:hAnsi="宋体" w:eastAsia="宋体" w:cs="宋体"/>
          <w:b w:val="0"/>
          <w:i w:val="0"/>
          <w:iCs w:val="0"/>
          <w:caps w:val="0"/>
          <w:strike w:val="0"/>
          <w:color w:val="auto"/>
          <w:spacing w:val="0"/>
          <w:sz w:val="32"/>
          <w:szCs w:val="32"/>
          <w:u w:val="none"/>
        </w:rPr>
        <w:t>乙方应积极组织工程建设，确保企业在土地交付使用后壹年内投产。</w:t>
      </w:r>
    </w:p>
    <w:p w14:paraId="0DE333D3">
      <w:pPr>
        <w:pStyle w:val="3"/>
        <w:keepNext w:val="0"/>
        <w:keepLines w:val="0"/>
        <w:widowControl/>
        <w:suppressLineNumbers w:val="0"/>
        <w:spacing w:after="120" w:line="240" w:lineRule="auto"/>
        <w:ind w:left="0" w:firstLine="643"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i w:val="0"/>
          <w:iCs w:val="0"/>
          <w:caps w:val="0"/>
          <w:strike w:val="0"/>
          <w:color w:val="auto"/>
          <w:spacing w:val="0"/>
          <w:sz w:val="32"/>
          <w:szCs w:val="32"/>
          <w:u w:val="none"/>
        </w:rPr>
        <w:t>2、设计报批：</w:t>
      </w:r>
      <w:r>
        <w:rPr>
          <w:rFonts w:hint="eastAsia" w:ascii="宋体" w:hAnsi="宋体" w:eastAsia="宋体" w:cs="宋体"/>
          <w:b w:val="0"/>
          <w:i w:val="0"/>
          <w:iCs w:val="0"/>
          <w:caps w:val="0"/>
          <w:strike w:val="0"/>
          <w:color w:val="auto"/>
          <w:spacing w:val="0"/>
          <w:sz w:val="32"/>
          <w:szCs w:val="32"/>
          <w:u w:val="none"/>
        </w:rPr>
        <w:t>乙方可自行编制施工设计书，可自主聘请具备相应资质的建筑队和工程监理、质检人员进行施工，但施工建设、设计书和建筑队伍资质等资料需经甲方审批，或登记备案。</w:t>
      </w:r>
    </w:p>
    <w:p w14:paraId="17028791">
      <w:pPr>
        <w:pStyle w:val="3"/>
        <w:keepNext w:val="0"/>
        <w:keepLines w:val="0"/>
        <w:widowControl/>
        <w:suppressLineNumbers w:val="0"/>
        <w:spacing w:after="120" w:line="240" w:lineRule="auto"/>
        <w:ind w:left="0" w:firstLine="643"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i w:val="0"/>
          <w:iCs w:val="0"/>
          <w:caps w:val="0"/>
          <w:strike w:val="0"/>
          <w:color w:val="auto"/>
          <w:spacing w:val="0"/>
          <w:sz w:val="32"/>
          <w:szCs w:val="32"/>
          <w:u w:val="none"/>
        </w:rPr>
        <w:t>3、厂内管理：</w:t>
      </w:r>
      <w:r>
        <w:rPr>
          <w:rFonts w:hint="eastAsia" w:ascii="宋体" w:hAnsi="宋体" w:eastAsia="宋体" w:cs="宋体"/>
          <w:b w:val="0"/>
          <w:i w:val="0"/>
          <w:iCs w:val="0"/>
          <w:caps w:val="0"/>
          <w:strike w:val="0"/>
          <w:color w:val="auto"/>
          <w:spacing w:val="0"/>
          <w:sz w:val="32"/>
          <w:szCs w:val="32"/>
          <w:u w:val="none"/>
        </w:rPr>
        <w:t>乙方厂区内的社区服务和保安工作，应接受当地有相关业务部门的指导。</w:t>
      </w:r>
    </w:p>
    <w:p w14:paraId="2FA4D154">
      <w:pPr>
        <w:pStyle w:val="3"/>
        <w:keepNext w:val="0"/>
        <w:keepLines w:val="0"/>
        <w:widowControl/>
        <w:suppressLineNumbers w:val="0"/>
        <w:spacing w:after="120" w:line="240" w:lineRule="auto"/>
        <w:ind w:left="0" w:firstLine="643"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i w:val="0"/>
          <w:iCs w:val="0"/>
          <w:caps w:val="0"/>
          <w:strike w:val="0"/>
          <w:color w:val="auto"/>
          <w:spacing w:val="0"/>
          <w:sz w:val="32"/>
          <w:szCs w:val="32"/>
          <w:u w:val="none"/>
        </w:rPr>
        <w:t>4、环境保护：</w:t>
      </w:r>
      <w:r>
        <w:rPr>
          <w:rFonts w:hint="eastAsia" w:ascii="宋体" w:hAnsi="宋体" w:eastAsia="宋体" w:cs="宋体"/>
          <w:b w:val="0"/>
          <w:i w:val="0"/>
          <w:iCs w:val="0"/>
          <w:caps w:val="0"/>
          <w:strike w:val="0"/>
          <w:color w:val="auto"/>
          <w:spacing w:val="0"/>
          <w:sz w:val="32"/>
          <w:szCs w:val="32"/>
          <w:u w:val="none"/>
        </w:rPr>
        <w:t>乙方自行搞好排污处理、确保“三废”达标排放，做好防治水土流失工作。</w:t>
      </w:r>
    </w:p>
    <w:p w14:paraId="2AD9783B">
      <w:pPr>
        <w:pStyle w:val="3"/>
        <w:keepNext w:val="0"/>
        <w:keepLines w:val="0"/>
        <w:widowControl/>
        <w:suppressLineNumbers w:val="0"/>
        <w:spacing w:after="120" w:line="240" w:lineRule="auto"/>
        <w:ind w:left="0" w:firstLine="643"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i w:val="0"/>
          <w:iCs w:val="0"/>
          <w:caps w:val="0"/>
          <w:strike w:val="0"/>
          <w:color w:val="auto"/>
          <w:spacing w:val="0"/>
          <w:sz w:val="32"/>
          <w:szCs w:val="32"/>
          <w:u w:val="none"/>
        </w:rPr>
        <w:t>5、安全保障：</w:t>
      </w:r>
      <w:r>
        <w:rPr>
          <w:rFonts w:hint="eastAsia" w:ascii="宋体" w:hAnsi="宋体" w:eastAsia="宋体" w:cs="宋体"/>
          <w:b w:val="0"/>
          <w:i w:val="0"/>
          <w:iCs w:val="0"/>
          <w:caps w:val="0"/>
          <w:strike w:val="0"/>
          <w:color w:val="auto"/>
          <w:spacing w:val="0"/>
          <w:sz w:val="32"/>
          <w:szCs w:val="32"/>
          <w:u w:val="none"/>
        </w:rPr>
        <w:t>乙方施工和生产过程中，应做到文明施工和安全生产，如发生质量事故或安全事故，责任由乙方自行承担。</w:t>
      </w:r>
    </w:p>
    <w:p w14:paraId="26B09BFC">
      <w:pPr>
        <w:pStyle w:val="3"/>
        <w:keepNext w:val="0"/>
        <w:keepLines w:val="0"/>
        <w:widowControl/>
        <w:suppressLineNumbers w:val="0"/>
        <w:spacing w:after="120" w:line="240" w:lineRule="auto"/>
        <w:ind w:left="0" w:firstLine="643"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i w:val="0"/>
          <w:iCs w:val="0"/>
          <w:caps w:val="0"/>
          <w:strike w:val="0"/>
          <w:color w:val="auto"/>
          <w:spacing w:val="0"/>
          <w:sz w:val="32"/>
          <w:szCs w:val="32"/>
          <w:u w:val="none"/>
        </w:rPr>
        <w:t>6、法律义务：</w:t>
      </w:r>
      <w:r>
        <w:rPr>
          <w:rFonts w:hint="eastAsia" w:ascii="宋体" w:hAnsi="宋体" w:eastAsia="宋体" w:cs="宋体"/>
          <w:b w:val="0"/>
          <w:i w:val="0"/>
          <w:iCs w:val="0"/>
          <w:caps w:val="0"/>
          <w:strike w:val="0"/>
          <w:color w:val="auto"/>
          <w:spacing w:val="0"/>
          <w:sz w:val="32"/>
          <w:szCs w:val="32"/>
          <w:u w:val="none"/>
        </w:rPr>
        <w:t>本协议适用中华人民共和国法律，乙方须遵守中华人民共和国法律、法规，不得损害社会公共利益，应承担中华人民共和国法律、法规规定的其它义务。</w:t>
      </w:r>
    </w:p>
    <w:p w14:paraId="168E548A">
      <w:pPr>
        <w:pStyle w:val="3"/>
        <w:keepNext w:val="0"/>
        <w:keepLines w:val="0"/>
        <w:widowControl/>
        <w:suppressLineNumbers w:val="0"/>
        <w:spacing w:line="240" w:lineRule="auto"/>
        <w:ind w:left="0" w:firstLine="0"/>
        <w:jc w:val="left"/>
        <w:rPr>
          <w:rFonts w:hint="eastAsia" w:ascii="宋体" w:hAnsi="宋体" w:eastAsia="宋体" w:cs="宋体"/>
          <w:b/>
          <w:i w:val="0"/>
          <w:iCs w:val="0"/>
          <w:caps w:val="0"/>
          <w:strike w:val="0"/>
          <w:color w:val="auto"/>
          <w:spacing w:val="0"/>
          <w:sz w:val="32"/>
          <w:szCs w:val="32"/>
          <w:u w:val="none"/>
        </w:rPr>
      </w:pPr>
      <w:r>
        <w:rPr>
          <w:rStyle w:val="6"/>
          <w:rFonts w:hint="eastAsia" w:ascii="宋体" w:hAnsi="宋体" w:eastAsia="宋体" w:cs="宋体"/>
          <w:b/>
          <w:i w:val="0"/>
          <w:iCs w:val="0"/>
          <w:caps w:val="0"/>
          <w:strike w:val="0"/>
          <w:color w:val="auto"/>
          <w:spacing w:val="0"/>
          <w:sz w:val="32"/>
          <w:szCs w:val="32"/>
          <w:u w:val="none"/>
        </w:rPr>
        <w:t>六、违约责任：</w:t>
      </w:r>
    </w:p>
    <w:p w14:paraId="337B1520">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如一方违约，则违约方必须赔偿因违约造成对方经济损失，并承担法律责任。</w:t>
      </w:r>
    </w:p>
    <w:p w14:paraId="71772C90">
      <w:pPr>
        <w:pStyle w:val="3"/>
        <w:keepNext w:val="0"/>
        <w:keepLines w:val="0"/>
        <w:widowControl/>
        <w:suppressLineNumbers w:val="0"/>
        <w:spacing w:line="240" w:lineRule="auto"/>
        <w:ind w:left="0" w:firstLine="0"/>
        <w:jc w:val="left"/>
        <w:rPr>
          <w:rFonts w:hint="eastAsia" w:ascii="宋体" w:hAnsi="宋体" w:eastAsia="宋体" w:cs="宋体"/>
          <w:b/>
          <w:i w:val="0"/>
          <w:iCs w:val="0"/>
          <w:caps w:val="0"/>
          <w:strike w:val="0"/>
          <w:color w:val="auto"/>
          <w:spacing w:val="0"/>
          <w:sz w:val="32"/>
          <w:szCs w:val="32"/>
          <w:u w:val="none"/>
        </w:rPr>
      </w:pPr>
      <w:r>
        <w:rPr>
          <w:rStyle w:val="6"/>
          <w:rFonts w:hint="eastAsia" w:ascii="宋体" w:hAnsi="宋体" w:eastAsia="宋体" w:cs="宋体"/>
          <w:b/>
          <w:i w:val="0"/>
          <w:iCs w:val="0"/>
          <w:caps w:val="0"/>
          <w:strike w:val="0"/>
          <w:color w:val="auto"/>
          <w:spacing w:val="0"/>
          <w:sz w:val="32"/>
          <w:szCs w:val="32"/>
          <w:u w:val="none"/>
        </w:rPr>
        <w:t>七、其它：</w:t>
      </w:r>
    </w:p>
    <w:p w14:paraId="66AF0EFC">
      <w:pPr>
        <w:pStyle w:val="3"/>
        <w:keepNext w:val="0"/>
        <w:keepLines w:val="0"/>
        <w:widowControl/>
        <w:suppressLineNumbers w:val="0"/>
        <w:spacing w:line="240" w:lineRule="auto"/>
        <w:ind w:left="0" w:firstLine="0"/>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___________________________。</w:t>
      </w:r>
    </w:p>
    <w:p w14:paraId="7A64F34A">
      <w:pPr>
        <w:pStyle w:val="3"/>
        <w:keepNext w:val="0"/>
        <w:keepLines w:val="0"/>
        <w:widowControl/>
        <w:suppressLineNumbers w:val="0"/>
        <w:spacing w:line="240" w:lineRule="auto"/>
        <w:ind w:left="0" w:firstLine="0"/>
        <w:jc w:val="left"/>
        <w:rPr>
          <w:rFonts w:hint="eastAsia" w:ascii="宋体" w:hAnsi="宋体" w:eastAsia="宋体" w:cs="宋体"/>
          <w:b/>
          <w:i w:val="0"/>
          <w:iCs w:val="0"/>
          <w:caps w:val="0"/>
          <w:strike w:val="0"/>
          <w:color w:val="auto"/>
          <w:spacing w:val="0"/>
          <w:sz w:val="32"/>
          <w:szCs w:val="32"/>
          <w:u w:val="none"/>
        </w:rPr>
      </w:pPr>
      <w:r>
        <w:rPr>
          <w:rStyle w:val="6"/>
          <w:rFonts w:hint="eastAsia" w:ascii="宋体" w:hAnsi="宋体" w:eastAsia="宋体" w:cs="宋体"/>
          <w:b/>
          <w:i w:val="0"/>
          <w:iCs w:val="0"/>
          <w:caps w:val="0"/>
          <w:strike w:val="0"/>
          <w:color w:val="auto"/>
          <w:spacing w:val="0"/>
          <w:sz w:val="32"/>
          <w:szCs w:val="32"/>
          <w:u w:val="none"/>
        </w:rPr>
        <w:t>八、本协议书的效力：</w:t>
      </w:r>
    </w:p>
    <w:p w14:paraId="222EF40F">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本协议书一经双方代表签字，并加盖公章后生效。</w:t>
      </w:r>
    </w:p>
    <w:p w14:paraId="708AABAF">
      <w:pPr>
        <w:pStyle w:val="3"/>
        <w:keepNext w:val="0"/>
        <w:keepLines w:val="0"/>
        <w:widowControl/>
        <w:suppressLineNumbers w:val="0"/>
        <w:spacing w:after="120" w:line="240" w:lineRule="auto"/>
        <w:ind w:left="0" w:firstLine="640" w:firstLineChars="200"/>
        <w:jc w:val="left"/>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本协议书一式二份，甲、乙双方各执一份，具有同等法律效力。</w:t>
      </w:r>
    </w:p>
    <w:p w14:paraId="24DADD25">
      <w:pPr>
        <w:pStyle w:val="3"/>
        <w:keepNext w:val="0"/>
        <w:keepLines w:val="0"/>
        <w:widowControl/>
        <w:suppressLineNumbers w:val="0"/>
        <w:spacing w:line="240" w:lineRule="auto"/>
        <w:ind w:left="0" w:firstLine="0"/>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甲方(盖章)： _________乙方(盖章)：_________</w:t>
      </w:r>
    </w:p>
    <w:p w14:paraId="0C3299B7">
      <w:pPr>
        <w:pStyle w:val="3"/>
        <w:keepNext w:val="0"/>
        <w:keepLines w:val="0"/>
        <w:widowControl/>
        <w:suppressLineNumbers w:val="0"/>
        <w:spacing w:line="240" w:lineRule="auto"/>
        <w:ind w:left="0" w:firstLine="0"/>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代表(签字)：_________ 代表(签字)：_________</w:t>
      </w:r>
    </w:p>
    <w:p w14:paraId="44978D2D">
      <w:pPr>
        <w:pStyle w:val="3"/>
        <w:keepNext w:val="0"/>
        <w:keepLines w:val="0"/>
        <w:widowControl/>
        <w:suppressLineNumbers w:val="0"/>
        <w:spacing w:line="240" w:lineRule="auto"/>
        <w:ind w:left="0" w:firstLine="0"/>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签约地点：_________</w:t>
      </w:r>
    </w:p>
    <w:p w14:paraId="0B05BEAC">
      <w:pPr>
        <w:pStyle w:val="3"/>
        <w:keepNext w:val="0"/>
        <w:keepLines w:val="0"/>
        <w:widowControl/>
        <w:suppressLineNumbers w:val="0"/>
        <w:spacing w:line="240" w:lineRule="auto"/>
        <w:ind w:left="0" w:firstLine="0"/>
        <w:rPr>
          <w:rFonts w:hint="eastAsia" w:ascii="宋体" w:hAnsi="宋体" w:eastAsia="宋体" w:cs="宋体"/>
          <w:b w:val="0"/>
          <w:i w:val="0"/>
          <w:iCs w:val="0"/>
          <w:caps w:val="0"/>
          <w:strike w:val="0"/>
          <w:color w:val="auto"/>
          <w:spacing w:val="0"/>
          <w:sz w:val="32"/>
          <w:szCs w:val="32"/>
          <w:u w:val="none"/>
        </w:rPr>
      </w:pPr>
      <w:r>
        <w:rPr>
          <w:rFonts w:hint="eastAsia" w:ascii="宋体" w:hAnsi="宋体" w:eastAsia="宋体" w:cs="宋体"/>
          <w:b w:val="0"/>
          <w:i w:val="0"/>
          <w:iCs w:val="0"/>
          <w:caps w:val="0"/>
          <w:strike w:val="0"/>
          <w:color w:val="auto"/>
          <w:spacing w:val="0"/>
          <w:sz w:val="32"/>
          <w:szCs w:val="32"/>
          <w:u w:val="none"/>
        </w:rPr>
        <w:t>签约时间：_________ 年_________ 月_________ 日</w:t>
      </w:r>
    </w:p>
    <w:p w14:paraId="435BF808">
      <w:pPr>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00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2025-07-30T02:38:10Z</dcterms:created>
  <dc:creator>AMD-006</dc:creator>
  <cp:lastModifiedBy>黄鸿鹏</cp:lastModifiedBy>
  <dcterms:modified xsi:type="dcterms:W3CDTF">2025-07-30T02:39:27Z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eyJoZGlkIjoiZmEyOTJhNGJjNjQ2Y2FlNjJkZjVjYjE2M2QwMzVlN2MiLCJ1c2VySWQiOiI3MDE2ODc4MjIifQ==</vt:lpwstr>
  </property>
  <property fmtid="{D5CDD505-2E9C-101B-9397-08002B2CF9AE}" pid="4" name="ICV">
    <vt:lpwstr>9368E98492A64A498FADEDA2C8021B37_12</vt:lpwstr>
  </property>
</Properties>
</file>